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8C" w:rsidRPr="005C688C" w:rsidRDefault="005C688C" w:rsidP="005C6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СОЮЗ СТРОИТЕЛЕЙ </w:t>
      </w:r>
      <w:r w:rsidR="00421FF7" w:rsidRPr="005C68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FF7" w:rsidRPr="005C688C" w:rsidRDefault="00421FF7" w:rsidP="005C6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88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21FF7" w:rsidRDefault="00421FF7" w:rsidP="00421F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1FF7" w:rsidRPr="004B096F" w:rsidRDefault="004B096F" w:rsidP="00421FF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96F">
        <w:rPr>
          <w:rFonts w:ascii="Times New Roman" w:hAnsi="Times New Roman" w:cs="Times New Roman"/>
          <w:b/>
          <w:sz w:val="24"/>
          <w:szCs w:val="24"/>
        </w:rPr>
        <w:t>«УТВЕРЖДЕНО</w:t>
      </w:r>
      <w:r w:rsidR="00421FF7" w:rsidRPr="004B096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21FF7" w:rsidRDefault="00421FF7" w:rsidP="00421F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FF7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421FF7" w:rsidRDefault="004B096F" w:rsidP="004B09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Союза строителей </w:t>
      </w:r>
      <w:r w:rsidR="00421FF7" w:rsidRPr="00421FF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21FF7" w:rsidRDefault="004B096F" w:rsidP="00421F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</w:t>
      </w:r>
      <w:r w:rsidR="009B27B0">
        <w:rPr>
          <w:rFonts w:ascii="Times New Roman" w:hAnsi="Times New Roman" w:cs="Times New Roman"/>
          <w:sz w:val="24"/>
          <w:szCs w:val="24"/>
        </w:rPr>
        <w:t xml:space="preserve">25/06-24/1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B27B0">
        <w:rPr>
          <w:rFonts w:ascii="Times New Roman" w:hAnsi="Times New Roman" w:cs="Times New Roman"/>
          <w:sz w:val="24"/>
          <w:szCs w:val="24"/>
        </w:rPr>
        <w:t xml:space="preserve">«24» июня 2025 </w:t>
      </w:r>
      <w:bookmarkStart w:id="0" w:name="_GoBack"/>
      <w:bookmarkEnd w:id="0"/>
      <w:r w:rsidR="00421FF7" w:rsidRPr="00421FF7">
        <w:rPr>
          <w:rFonts w:ascii="Times New Roman" w:hAnsi="Times New Roman" w:cs="Times New Roman"/>
          <w:sz w:val="24"/>
          <w:szCs w:val="24"/>
        </w:rPr>
        <w:t>года</w:t>
      </w:r>
    </w:p>
    <w:p w:rsidR="00421FF7" w:rsidRPr="00421FF7" w:rsidRDefault="00421FF7" w:rsidP="00421FF7">
      <w:pPr>
        <w:rPr>
          <w:rFonts w:ascii="Times New Roman" w:hAnsi="Times New Roman" w:cs="Times New Roman"/>
          <w:sz w:val="24"/>
          <w:szCs w:val="24"/>
        </w:rPr>
      </w:pPr>
    </w:p>
    <w:p w:rsidR="00421FF7" w:rsidRPr="00421FF7" w:rsidRDefault="00421FF7" w:rsidP="00421FF7">
      <w:pPr>
        <w:rPr>
          <w:rFonts w:ascii="Times New Roman" w:hAnsi="Times New Roman" w:cs="Times New Roman"/>
          <w:sz w:val="24"/>
          <w:szCs w:val="24"/>
        </w:rPr>
      </w:pPr>
    </w:p>
    <w:p w:rsidR="00421FF7" w:rsidRPr="00421FF7" w:rsidRDefault="00421FF7" w:rsidP="00421FF7">
      <w:pPr>
        <w:rPr>
          <w:rFonts w:ascii="Times New Roman" w:hAnsi="Times New Roman" w:cs="Times New Roman"/>
          <w:sz w:val="24"/>
          <w:szCs w:val="24"/>
        </w:rPr>
      </w:pPr>
    </w:p>
    <w:p w:rsidR="00421FF7" w:rsidRPr="006E0810" w:rsidRDefault="00421FF7" w:rsidP="00421FF7">
      <w:pPr>
        <w:rPr>
          <w:rFonts w:ascii="Times New Roman" w:hAnsi="Times New Roman" w:cs="Times New Roman"/>
          <w:b/>
          <w:sz w:val="24"/>
          <w:szCs w:val="24"/>
        </w:rPr>
      </w:pPr>
    </w:p>
    <w:p w:rsidR="006E0810" w:rsidRDefault="006242EF" w:rsidP="0042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810">
        <w:rPr>
          <w:rFonts w:ascii="Times New Roman" w:hAnsi="Times New Roman" w:cs="Times New Roman"/>
          <w:b/>
          <w:sz w:val="24"/>
          <w:szCs w:val="24"/>
        </w:rPr>
        <w:t xml:space="preserve">ПОЛОЖЕНИЕ О ВЕДЕНИИ ДЕЛ ЧЛЕНОВ </w:t>
      </w:r>
    </w:p>
    <w:p w:rsidR="006E0810" w:rsidRDefault="000D5D21" w:rsidP="000D5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СОЮЗА СТРОИТЕЛЕЙ</w:t>
      </w:r>
      <w:r w:rsidR="006242EF" w:rsidRPr="006E0810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 </w:t>
      </w:r>
    </w:p>
    <w:p w:rsidR="00D253C5" w:rsidRPr="006E0810" w:rsidRDefault="006242EF" w:rsidP="0042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810"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2EF" w:rsidRDefault="006242EF" w:rsidP="00421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34F" w:rsidRDefault="00B0034F" w:rsidP="00421FF7">
      <w:pPr>
        <w:jc w:val="center"/>
        <w:rPr>
          <w:rFonts w:ascii="Times New Roman" w:hAnsi="Times New Roman" w:cs="Times New Roman"/>
        </w:rPr>
      </w:pPr>
    </w:p>
    <w:p w:rsidR="00B0034F" w:rsidRDefault="00B0034F" w:rsidP="00421FF7">
      <w:pPr>
        <w:jc w:val="center"/>
        <w:rPr>
          <w:rFonts w:ascii="Times New Roman" w:hAnsi="Times New Roman" w:cs="Times New Roman"/>
        </w:rPr>
      </w:pPr>
    </w:p>
    <w:p w:rsidR="00B0034F" w:rsidRDefault="00B0034F" w:rsidP="00421FF7">
      <w:pPr>
        <w:jc w:val="center"/>
        <w:rPr>
          <w:rFonts w:ascii="Times New Roman" w:hAnsi="Times New Roman" w:cs="Times New Roman"/>
        </w:rPr>
      </w:pPr>
    </w:p>
    <w:p w:rsidR="006E0810" w:rsidRDefault="00B0034F" w:rsidP="00E02E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Новосибирск 2025</w:t>
      </w:r>
    </w:p>
    <w:p w:rsidR="006242EF" w:rsidRDefault="00007266" w:rsidP="00007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6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007266" w:rsidRPr="00007266" w:rsidRDefault="00007266" w:rsidP="00007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266" w:rsidRPr="00007266" w:rsidRDefault="00007266" w:rsidP="000072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6">
        <w:rPr>
          <w:rFonts w:ascii="Times New Roman" w:hAnsi="Times New Roman" w:cs="Times New Roman"/>
          <w:sz w:val="24"/>
          <w:szCs w:val="24"/>
        </w:rPr>
        <w:t>1.1. Положение разработано в соответствии с Градостроительным кодексом Российской Федерации, Федеральным законом от 01.12.2007 № 315-ФЗ «О саморегулируемых организациях»,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данных», Федеральным законом «Об электронной подписи» от 06.04.2011 № 63-ФЗ, действующим законодательством, Уставом и внутренними докум</w:t>
      </w:r>
      <w:r w:rsidR="004B2B72">
        <w:rPr>
          <w:rFonts w:ascii="Times New Roman" w:hAnsi="Times New Roman" w:cs="Times New Roman"/>
          <w:sz w:val="24"/>
          <w:szCs w:val="24"/>
        </w:rPr>
        <w:t>ентами Союза строителей Новосибирской области</w:t>
      </w:r>
      <w:r w:rsidRPr="00007266">
        <w:rPr>
          <w:rFonts w:ascii="Times New Roman" w:hAnsi="Times New Roman" w:cs="Times New Roman"/>
          <w:sz w:val="24"/>
          <w:szCs w:val="24"/>
        </w:rPr>
        <w:t xml:space="preserve"> (далее – саморегулируемая организация). </w:t>
      </w:r>
    </w:p>
    <w:p w:rsidR="00007266" w:rsidRDefault="00007266" w:rsidP="000072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6">
        <w:rPr>
          <w:rFonts w:ascii="Times New Roman" w:hAnsi="Times New Roman" w:cs="Times New Roman"/>
          <w:sz w:val="24"/>
          <w:szCs w:val="24"/>
        </w:rPr>
        <w:t xml:space="preserve">1.2. Положение разработано в целях перевода документов, составляющих дела членов саморегулируемой организации (лиц, прекративших членство в саморегулируемой организации) и хранящихся в бумажном виде, в электронный вид, а также в целях дальнейшего ведения дел членов саморегулируемой организации (лиц, прекративших членство в саморегулируемой организации) в электронном виде. </w:t>
      </w:r>
    </w:p>
    <w:p w:rsidR="00007266" w:rsidRDefault="00007266" w:rsidP="000072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66">
        <w:rPr>
          <w:rFonts w:ascii="Times New Roman" w:hAnsi="Times New Roman" w:cs="Times New Roman"/>
          <w:sz w:val="24"/>
          <w:szCs w:val="24"/>
        </w:rPr>
        <w:t>1.3. Настоящее Положение вступает в силу в соответствии с действующим законодательством Российской Федерации.</w:t>
      </w:r>
    </w:p>
    <w:p w:rsidR="0048726E" w:rsidRDefault="0048726E" w:rsidP="000072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26E" w:rsidRDefault="0048726E" w:rsidP="0048726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6E">
        <w:rPr>
          <w:rFonts w:ascii="Times New Roman" w:hAnsi="Times New Roman" w:cs="Times New Roman"/>
          <w:b/>
          <w:sz w:val="24"/>
          <w:szCs w:val="24"/>
        </w:rPr>
        <w:t>2. ТЕРМИНЫ И ОПРЕДЕЛЕНИЯ</w:t>
      </w:r>
    </w:p>
    <w:p w:rsidR="0048726E" w:rsidRDefault="0048726E" w:rsidP="0048726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26E" w:rsidRPr="002D4022" w:rsidRDefault="002D4022" w:rsidP="002D40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2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="00131B6A">
        <w:rPr>
          <w:rFonts w:ascii="Times New Roman" w:hAnsi="Times New Roman" w:cs="Times New Roman"/>
          <w:sz w:val="24"/>
          <w:szCs w:val="24"/>
        </w:rPr>
        <w:t xml:space="preserve"> – Союз строителей Новосибирской области</w:t>
      </w:r>
      <w:r w:rsidRPr="002D4022">
        <w:rPr>
          <w:rFonts w:ascii="Times New Roman" w:hAnsi="Times New Roman" w:cs="Times New Roman"/>
          <w:sz w:val="24"/>
          <w:szCs w:val="24"/>
        </w:rPr>
        <w:t>.</w:t>
      </w:r>
    </w:p>
    <w:p w:rsidR="002D4022" w:rsidRPr="002D4022" w:rsidRDefault="002D4022" w:rsidP="002D40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2">
        <w:rPr>
          <w:rFonts w:ascii="Times New Roman" w:hAnsi="Times New Roman" w:cs="Times New Roman"/>
          <w:b/>
          <w:sz w:val="24"/>
          <w:szCs w:val="24"/>
        </w:rPr>
        <w:t>Член саморегулируемой организации</w:t>
      </w:r>
      <w:r w:rsidRPr="002D4022">
        <w:rPr>
          <w:rFonts w:ascii="Times New Roman" w:hAnsi="Times New Roman" w:cs="Times New Roman"/>
          <w:sz w:val="24"/>
          <w:szCs w:val="24"/>
        </w:rPr>
        <w:t xml:space="preserve"> – юридическое лицо, в том числе иностранное юридическое лицо, и индивидуальный предприниматель, вступившие в саморегулируемую организацию в соответствии с нормами Градостроительного кодекса Российской Федерации и внутренними документами саморегулируемой организации. Под членами саморегулируемой организации понимаются действующие члены саморегулируемой организации и юридические лица (индивидуальные предприниматели) прекратившие членство в саморегулируемой организации.</w:t>
      </w:r>
    </w:p>
    <w:p w:rsidR="002D4022" w:rsidRPr="002D4022" w:rsidRDefault="002D4022" w:rsidP="002D40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2">
        <w:rPr>
          <w:rFonts w:ascii="Times New Roman" w:hAnsi="Times New Roman" w:cs="Times New Roman"/>
          <w:b/>
          <w:sz w:val="24"/>
          <w:szCs w:val="24"/>
        </w:rPr>
        <w:t>Усиленная квалифицированная электронная подпись (также ЭЦП)</w:t>
      </w:r>
      <w:r w:rsidRPr="002D4022">
        <w:rPr>
          <w:rFonts w:ascii="Times New Roman" w:hAnsi="Times New Roman" w:cs="Times New Roman"/>
          <w:sz w:val="24"/>
          <w:szCs w:val="24"/>
        </w:rPr>
        <w:t xml:space="preserve"> – электронная подпись, которая соответствует всем признакам неквалифицированной электронной подписи и следующим дополнительным признакам: ключ проверки электронной подписи указан в квалифицированном сертификате, для создания и проверки электронной подписи используются средства электронной подписи, имеющие подтверждение соответствия требованиям, установленным в соответствии с Федеральным законом от 06.04.2011 № 63-ФЗ «Об электронной подписи» (ст. 5 Федерального закона от 06.04.2011 № 63-ФЗ «Об электронной подписи»).</w:t>
      </w:r>
    </w:p>
    <w:p w:rsidR="002D4022" w:rsidRPr="002D4022" w:rsidRDefault="002D4022" w:rsidP="002D40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2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2D4022">
        <w:rPr>
          <w:rFonts w:ascii="Times New Roman" w:hAnsi="Times New Roman" w:cs="Times New Roman"/>
          <w:sz w:val="24"/>
          <w:szCs w:val="24"/>
        </w:rPr>
        <w:t xml:space="preserve"> - переведённая в электронную форму (то есть в вид, пригодный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системах) с помощью средств сканирования или с помощью специального программного обеспечения копия документа, изготовленного на бумажном носителе или документ, созданный в электронной форме без предварительного документирования на бумажном носителе.</w:t>
      </w:r>
    </w:p>
    <w:p w:rsidR="002D4022" w:rsidRDefault="002D4022" w:rsidP="002D40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22">
        <w:rPr>
          <w:rFonts w:ascii="Times New Roman" w:hAnsi="Times New Roman" w:cs="Times New Roman"/>
          <w:b/>
          <w:sz w:val="24"/>
          <w:szCs w:val="24"/>
        </w:rPr>
        <w:t>Электронный архив саморегулируемой организации</w:t>
      </w:r>
      <w:r w:rsidRPr="002D4022">
        <w:rPr>
          <w:rFonts w:ascii="Times New Roman" w:hAnsi="Times New Roman" w:cs="Times New Roman"/>
          <w:sz w:val="24"/>
          <w:szCs w:val="24"/>
        </w:rPr>
        <w:t xml:space="preserve"> - программно- аппаратный комплекс, обеспечивающий структурированное хранение электронных документов, составляющих дела членов саморегулируемой организации, в электронном виде.</w:t>
      </w:r>
    </w:p>
    <w:p w:rsidR="00D57368" w:rsidRDefault="00D57368" w:rsidP="002D40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022" w:rsidRDefault="002D4022" w:rsidP="002D402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4022" w:rsidRPr="00B75F63" w:rsidRDefault="002D4022" w:rsidP="002D402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F63">
        <w:rPr>
          <w:rFonts w:ascii="Times New Roman" w:hAnsi="Times New Roman" w:cs="Times New Roman"/>
          <w:b/>
          <w:sz w:val="24"/>
          <w:szCs w:val="24"/>
        </w:rPr>
        <w:lastRenderedPageBreak/>
        <w:t>3. СОСТАВ ДЕЛА ЧЛЕНА САМОРЕГУЛИРУЕМОЙ ОРГАНИЗАЦИИ</w:t>
      </w:r>
    </w:p>
    <w:p w:rsidR="002D4022" w:rsidRPr="00B75F63" w:rsidRDefault="002D4022" w:rsidP="002D402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2E0" w:rsidRPr="00B75F63" w:rsidRDefault="00C442E0" w:rsidP="00C442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F63">
        <w:rPr>
          <w:rFonts w:ascii="Times New Roman" w:hAnsi="Times New Roman" w:cs="Times New Roman"/>
          <w:sz w:val="24"/>
          <w:szCs w:val="24"/>
        </w:rPr>
        <w:t xml:space="preserve">3.1. Саморегулируемая организация в отношении каждого лица, принятого в члены саморегулируемой организации, ведет дело члена саморегулируемой организации, составляющее электронный архив. В состав такого дела входят: </w:t>
      </w:r>
    </w:p>
    <w:p w:rsidR="001F0FF5" w:rsidRPr="00B75F63" w:rsidRDefault="00C442E0" w:rsidP="00C442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F63">
        <w:rPr>
          <w:rFonts w:ascii="Times New Roman" w:hAnsi="Times New Roman" w:cs="Times New Roman"/>
          <w:sz w:val="24"/>
          <w:szCs w:val="24"/>
        </w:rPr>
        <w:t xml:space="preserve">1) документы, представленные для приема в члены саморегулируемой организации, в том числе о специалистах индивидуального предпринимателя или юридического лица; </w:t>
      </w:r>
    </w:p>
    <w:p w:rsidR="001F0FF5" w:rsidRPr="00B75F63" w:rsidRDefault="00C442E0" w:rsidP="00C442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F63">
        <w:rPr>
          <w:rFonts w:ascii="Times New Roman" w:hAnsi="Times New Roman" w:cs="Times New Roman"/>
          <w:sz w:val="24"/>
          <w:szCs w:val="24"/>
        </w:rPr>
        <w:t xml:space="preserve">2) документы об уплате взноса (взносов) в компенсационный фонд (компенсационные фонды) саморегулируемой организации; </w:t>
      </w:r>
    </w:p>
    <w:p w:rsidR="001F0FF5" w:rsidRPr="00B75F63" w:rsidRDefault="00C442E0" w:rsidP="00C442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F63">
        <w:rPr>
          <w:rFonts w:ascii="Times New Roman" w:hAnsi="Times New Roman" w:cs="Times New Roman"/>
          <w:sz w:val="24"/>
          <w:szCs w:val="24"/>
        </w:rPr>
        <w:t xml:space="preserve">3) документы, представленные для внесения изменений в реестр членов саморегулируемой организации, добровольного выхода члена саморегулируемой организации из саморегулируемой организации; </w:t>
      </w:r>
    </w:p>
    <w:p w:rsidR="001F0FF5" w:rsidRPr="00B75F63" w:rsidRDefault="00C442E0" w:rsidP="00C442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F63">
        <w:rPr>
          <w:rFonts w:ascii="Times New Roman" w:hAnsi="Times New Roman" w:cs="Times New Roman"/>
          <w:sz w:val="24"/>
          <w:szCs w:val="24"/>
        </w:rPr>
        <w:t xml:space="preserve">4) документы о результатах осуществления саморегулируемой организацией контроля за деятельностью члена такой организации; </w:t>
      </w:r>
    </w:p>
    <w:p w:rsidR="001F0FF5" w:rsidRPr="00B75F63" w:rsidRDefault="00C442E0" w:rsidP="00C442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F63">
        <w:rPr>
          <w:rFonts w:ascii="Times New Roman" w:hAnsi="Times New Roman" w:cs="Times New Roman"/>
          <w:sz w:val="24"/>
          <w:szCs w:val="24"/>
        </w:rPr>
        <w:t xml:space="preserve">5) документы о мерах дисциплинарного воздействия, принятых саморегулируемой организацией в отношении члена такой организации; </w:t>
      </w:r>
    </w:p>
    <w:p w:rsidR="002D4022" w:rsidRPr="00B75F63" w:rsidRDefault="00C442E0" w:rsidP="00C442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F63">
        <w:rPr>
          <w:rFonts w:ascii="Times New Roman" w:hAnsi="Times New Roman" w:cs="Times New Roman"/>
          <w:sz w:val="24"/>
          <w:szCs w:val="24"/>
        </w:rPr>
        <w:t>6) иные документы в соответствии с решением Совета саморегулируемой организации.</w:t>
      </w:r>
    </w:p>
    <w:p w:rsidR="001F0FF5" w:rsidRDefault="00B75F63" w:rsidP="00C442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F63">
        <w:rPr>
          <w:rFonts w:ascii="Times New Roman" w:hAnsi="Times New Roman" w:cs="Times New Roman"/>
          <w:sz w:val="24"/>
          <w:szCs w:val="24"/>
        </w:rPr>
        <w:t>3.2. Саморегулируемая организация обязана хранить дела членов саморегулируемой организации, а также дела лиц, членство которых в саморегулируемой организации прекращено. Указанные дела подлежат постоянному хранению в форме электронного документа (пакета электронных документов), подписанного саморегулируемой организацией с использованием усиленной квалифицированной электронной подписи или на бумажном носителе до перевода в электронный вид.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организации, а также дела лиц, членство которых в саморегулируемой организации прекращено, подлежат передаче в виде электронного архива в Ассоциацию «Национальное объединение строителей».</w:t>
      </w:r>
    </w:p>
    <w:p w:rsidR="00B75F63" w:rsidRDefault="00B75F63" w:rsidP="001841B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41BA" w:rsidRPr="001841BA" w:rsidRDefault="001841BA" w:rsidP="00184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BA">
        <w:rPr>
          <w:rFonts w:ascii="Times New Roman" w:hAnsi="Times New Roman" w:cs="Times New Roman"/>
          <w:b/>
          <w:sz w:val="24"/>
          <w:szCs w:val="24"/>
        </w:rPr>
        <w:t>4. ПОРЯДОК ПЕРЕВОДА БУМАЖНЫХ ДОКУМЕНТОВ В ЭЛЕКТРОННЫЙ</w:t>
      </w:r>
    </w:p>
    <w:p w:rsidR="001841BA" w:rsidRPr="001841BA" w:rsidRDefault="001841BA" w:rsidP="00184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BA">
        <w:rPr>
          <w:rFonts w:ascii="Times New Roman" w:hAnsi="Times New Roman" w:cs="Times New Roman"/>
          <w:b/>
          <w:sz w:val="24"/>
          <w:szCs w:val="24"/>
        </w:rPr>
        <w:t>АРХИВ И ПОРЯДОК ПРЕДОСТАВЛЕНИЯ ЭЛЕКТРОННЫХ ДОКУМЕНТОВ</w:t>
      </w:r>
    </w:p>
    <w:p w:rsidR="00B75F63" w:rsidRDefault="001841BA" w:rsidP="00184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BA">
        <w:rPr>
          <w:rFonts w:ascii="Times New Roman" w:hAnsi="Times New Roman" w:cs="Times New Roman"/>
          <w:b/>
          <w:sz w:val="24"/>
          <w:szCs w:val="24"/>
        </w:rPr>
        <w:t>ЧЛЕНАМИ САМОРЕГУЛИРУЕМОЙ ОРГАНИЗАЦИИ</w:t>
      </w:r>
    </w:p>
    <w:p w:rsidR="001841BA" w:rsidRPr="000D3DC3" w:rsidRDefault="001841BA" w:rsidP="00184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FA5" w:rsidRPr="000D3DC3" w:rsidRDefault="000D0FA5" w:rsidP="000D3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>4.1. Документы в бумажном виде, содержащиеся в делах членов саморегулируемой организации и документы в бумажном виде, предоставляемые членами саморегулируемой организации для включения в дело члена саморегулируемой организации, подлежат обязательному хранению до перевода в электронный вид в порядке, предусмотренном настоящим Положением.</w:t>
      </w:r>
    </w:p>
    <w:p w:rsidR="001841BA" w:rsidRPr="000D3DC3" w:rsidRDefault="000D0FA5" w:rsidP="000D3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 xml:space="preserve"> 4.2. При переводе документов, изготовленных на бумажном носителе, в электронный архив, электронный документ создается с помощью средств сканирования и сохраняется в файлах формата PDF на файл-сервере саморегулируемой организации. Сканирование документа на бумажном носителе производится в масштабе 1:1 в чернобелом цвете либо в градациях серого цвета. Сканирование может осуществляться путем сканирования каждого бумажного документа в отдельности или нескольких взаимосвязанных бумажных документов в один файл.</w:t>
      </w:r>
    </w:p>
    <w:p w:rsidR="00C67D3E" w:rsidRPr="000D3DC3" w:rsidRDefault="00C67D3E" w:rsidP="000D3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 xml:space="preserve">4.3. При сканировании рекомендуется обеспечивать разрешение не менее 200 точек на дюйм, а также сохранение всех реквизитов и аутентичных признаков подлинности, в том числе графической подписи лица, печати и углового штампа бланка, при его наличии. </w:t>
      </w:r>
    </w:p>
    <w:p w:rsidR="000D0FA5" w:rsidRPr="000D3DC3" w:rsidRDefault="00C67D3E" w:rsidP="000D3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lastRenderedPageBreak/>
        <w:t>4.4. В файл-сервере создается папка, в наименовании которой указывается сокращенное наименование члена саморегулируемой организации и его ИНН (папка члена саморегулируемой организации). Указанная папка в своем составе может иметь несколько папок.</w:t>
      </w:r>
    </w:p>
    <w:p w:rsidR="00C67D3E" w:rsidRPr="000D3DC3" w:rsidRDefault="00C67D3E" w:rsidP="000D3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 xml:space="preserve">4.5. В папку члена саморегулируемой организации помещается электронный документ, проверенный на соответствие документу на бумажном носителе. Электронный документ не должен быть изменен в сравнении с бумажным видом этого же документа. При переводе документов на бумажном носителе в электронный документ допускается незначительное визуальное искажение электронного документа по сравнению с бумажным (положение на странице, масштаб, контрастность и т.п.) при условии, что сохранилась возможность прочтения электронного документа и содержание документа на бумажном носителе соответствует содержанию электронного документа. </w:t>
      </w:r>
    </w:p>
    <w:p w:rsidR="00DB3E49" w:rsidRDefault="00C67D3E" w:rsidP="000D3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>4.6. Электронный документ может храниться в виде отдельного файла. Наименование файла должно позволять идентифицировать электронный документ. Наименование файла может включать в себя:</w:t>
      </w:r>
    </w:p>
    <w:p w:rsidR="00DB3E49" w:rsidRDefault="00C67D3E" w:rsidP="00137C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>- наименование документа («заявление», «трудовая книжка», «акт» и др.);</w:t>
      </w:r>
    </w:p>
    <w:p w:rsidR="00DB3E49" w:rsidRDefault="00C67D3E" w:rsidP="00137C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 xml:space="preserve">- номер документа; </w:t>
      </w:r>
    </w:p>
    <w:p w:rsidR="00DB3E49" w:rsidRDefault="00C67D3E" w:rsidP="00137C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>- дата документа;</w:t>
      </w:r>
    </w:p>
    <w:p w:rsidR="00DB3E49" w:rsidRDefault="00C67D3E" w:rsidP="00137C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 xml:space="preserve">- иные идентификационные данные документа. </w:t>
      </w:r>
    </w:p>
    <w:p w:rsidR="00C67D3E" w:rsidRPr="000D3DC3" w:rsidRDefault="00C67D3E" w:rsidP="00DB3E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>При сканировании нескольких взаимосвязанных между собой документов на бумажном носителе, наименование файла может отражать смысловую нагрузку содержащихся в файле группы документов, например, «документы на ФИО», «вступление», «плановая проверка» и т.д.</w:t>
      </w:r>
    </w:p>
    <w:p w:rsidR="00C67D3E" w:rsidRPr="000D3DC3" w:rsidRDefault="00C67D3E" w:rsidP="000D3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>4.7. Члены саморегулируемой организации или кандидаты в члены саморегулируемой организации при наличии усиленной квалифицированной электронной подписи могут предоставлять в саморегулируемую организацию электронные документы, подписанные усиленной квалифицированной электронной подписью.</w:t>
      </w:r>
    </w:p>
    <w:p w:rsidR="00C67D3E" w:rsidRPr="000D3DC3" w:rsidRDefault="00C67D3E" w:rsidP="000D3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 xml:space="preserve"> В этом случае данные документы подлежат хранению в деле члена саморегулируемой организации в электронном виде и помещаются в папку члена саморегулируемой организации вместе с файлом усиленной квалифицированной электронной подписи, подтверждающим подписание электронных документов в виде файла в формате ZIP либо саморегулируемая организация осуществляет проверку усиленной квалифицированной электронной подписи лица, предоставившего электронные документы, распечатывает указанные документы на бумажный носитель с пометкой «получено по электронным каналам связи с квалифицированной электронной подписью, подлинность квалифицированной электронной подписи проверена», осуществляет их сканирование и хранение в порядке, установленном настоящим Положением. </w:t>
      </w:r>
    </w:p>
    <w:p w:rsidR="00C67D3E" w:rsidRPr="000D3DC3" w:rsidRDefault="00C67D3E" w:rsidP="000D3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>При получении электронного документа, подписанного с использованием усиленной квалифицированной электронной подписи члена саморегулируемой организации или кандидата на вступление в члены саморегулируемой организации перед помещением электронного документа в папку члена саморегулируемой организации, проверяется подлинность усиленной квалифицированной электронной подписи.</w:t>
      </w:r>
    </w:p>
    <w:p w:rsidR="0070085A" w:rsidRPr="000D3DC3" w:rsidRDefault="0070085A" w:rsidP="000D3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 xml:space="preserve">4.8. После перевода документов, подлежащих хранению в деле члена саморегулируемой организации, предоставленных в саморегулируемую организацию на бумажном носителе, в электронный вид с сохранением их в электронный архив, документы на бумажном носителе могут быть уничтожены, о чем составляется соответствующий акт единоличным исполнительным органом саморегулируемой организации или комиссией, </w:t>
      </w:r>
      <w:r w:rsidRPr="000D3DC3">
        <w:rPr>
          <w:rFonts w:ascii="Times New Roman" w:hAnsi="Times New Roman" w:cs="Times New Roman"/>
          <w:sz w:val="24"/>
          <w:szCs w:val="24"/>
        </w:rPr>
        <w:lastRenderedPageBreak/>
        <w:t>созданной по приказу единоличного исполнительного органа саморегулируемой организации.</w:t>
      </w:r>
    </w:p>
    <w:p w:rsidR="0070085A" w:rsidRPr="000D3DC3" w:rsidRDefault="0070085A" w:rsidP="000D3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 xml:space="preserve">4.9. Все файлы электронного архива должны быть подписаны с использованием усиленной квалифицированной электронной подписи единоличного исполнительного органа саморегулируемой организации или сотрудника саморегулируемой организации (на основании приказа единоличного исполнительного органа саморегулируемой </w:t>
      </w:r>
      <w:r w:rsidR="00872963" w:rsidRPr="000D3DC3">
        <w:rPr>
          <w:rFonts w:ascii="Times New Roman" w:hAnsi="Times New Roman" w:cs="Times New Roman"/>
          <w:sz w:val="24"/>
          <w:szCs w:val="24"/>
        </w:rPr>
        <w:t>организации и соответствующей доверенности от саморегулируемой организации, выданной единоличным исполнительным органом саморегулируемой организации).</w:t>
      </w:r>
    </w:p>
    <w:p w:rsidR="00872963" w:rsidRDefault="000D3DC3" w:rsidP="000D3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C3">
        <w:rPr>
          <w:rFonts w:ascii="Times New Roman" w:hAnsi="Times New Roman" w:cs="Times New Roman"/>
          <w:sz w:val="24"/>
          <w:szCs w:val="24"/>
        </w:rPr>
        <w:t>В соответствии с частью 2 статьи 14 Федерального закона от 06.04.2011 № 63-ФЗ «Об электронной подписи» сертификат ключа проверки электронной подписи должен содержать информацию о дате начала и окончания срока действия такого сертификата, выданного единоличному исполнительному органу саморегулируемой организации или сотруднику саморегулируемой организации. В связи с этим повторное подписание архива со всеми папками членов саморегулируемой организации с использованием усиленной квалифицированной электронной подписи единоличного исполнительного органа саморегулируемой организации или сотрудника саморегулируемой организации (на основании приказа единоличного исполнительного органа саморегулируемой организации и соответствующей доверенности от саморегулируемой организации, выданной единоличным исполнительным органом саморегулируемой организации) должно осуществляться с периодичностью, позволяющей обеспечить действительность сертификата и актуальность электронной подписи.</w:t>
      </w:r>
    </w:p>
    <w:p w:rsidR="00AE3B6E" w:rsidRDefault="00AE3B6E" w:rsidP="000D3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B6E" w:rsidRDefault="00AE3B6E" w:rsidP="00AE3B6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B6E">
        <w:rPr>
          <w:rFonts w:ascii="Times New Roman" w:hAnsi="Times New Roman" w:cs="Times New Roman"/>
          <w:b/>
          <w:sz w:val="24"/>
          <w:szCs w:val="24"/>
        </w:rPr>
        <w:t>5. ТРЕБОВАНИЯ К ХРАНИЛИЩУ ЭЛЕКТРОННОГО АРХИВА</w:t>
      </w:r>
    </w:p>
    <w:p w:rsidR="00AE3B6E" w:rsidRDefault="00AE3B6E" w:rsidP="00AE3B6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3B6E" w:rsidRPr="00F3634A" w:rsidRDefault="00AE3B6E" w:rsidP="00AE3B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5.1. Электронный архив размещается на собственном файл-сервере саморегулируемой организации. </w:t>
      </w:r>
    </w:p>
    <w:p w:rsidR="00F3634A" w:rsidRDefault="00AE3B6E" w:rsidP="00F363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5.2. Подключение файл-сервера к электросети должно быть выполнено через источник бесперебойного питания.</w:t>
      </w:r>
    </w:p>
    <w:p w:rsidR="00F3634A" w:rsidRDefault="00AE3B6E" w:rsidP="00F363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5.3. Программное обеспечение файл-сервера должно обеспечивать возможность защиты от несанкционированного дистанционного доступа к электронному архиву.</w:t>
      </w:r>
    </w:p>
    <w:p w:rsidR="00F96752" w:rsidRPr="00F3634A" w:rsidRDefault="00AE3B6E" w:rsidP="00F363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 5.4. Аппаратное и программное обеспечение файл-сервера должны обеспечивать постоянный мониторинг и анализ состояния диска, на котором сохраняются файлы электронного архива. Диск подлежит немедленной замене при диагностировании любой физической или логической ошибки в его работе.</w:t>
      </w:r>
    </w:p>
    <w:p w:rsidR="00AE3B6E" w:rsidRPr="00F3634A" w:rsidRDefault="00AE3B6E" w:rsidP="00F363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 5.5. Саморегулируемая организация обеспечивает сохранность электронного архива путем регулярного ежемесячного резервного копирования на внешнее дисковое устройство.</w:t>
      </w:r>
    </w:p>
    <w:p w:rsidR="00F3634A" w:rsidRPr="00F3634A" w:rsidRDefault="00F3634A" w:rsidP="00F363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5.6. Функциональные характеристики электронного архива в программном обеспечении должны предоставлять пользователям следующие возможности:</w:t>
      </w:r>
    </w:p>
    <w:p w:rsidR="00F3634A" w:rsidRPr="00F3634A" w:rsidRDefault="00F3634A" w:rsidP="00F363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 - поиск файлов, относящихся к делу члена саморегулируемой организации;</w:t>
      </w:r>
    </w:p>
    <w:p w:rsidR="00F3634A" w:rsidRPr="00F3634A" w:rsidRDefault="00F3634A" w:rsidP="00F363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 xml:space="preserve"> - открытие электронных документов стандартными средствами операционной системы, а также инструментами Adobe Reader и ZIP;</w:t>
      </w:r>
    </w:p>
    <w:p w:rsidR="00F3634A" w:rsidRPr="00F3634A" w:rsidRDefault="00F3634A" w:rsidP="00F363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4A">
        <w:rPr>
          <w:rFonts w:ascii="Times New Roman" w:hAnsi="Times New Roman" w:cs="Times New Roman"/>
          <w:sz w:val="24"/>
          <w:szCs w:val="24"/>
        </w:rPr>
        <w:t>- оперативный доступ к электронным документам для вывода на бумажный носитель;</w:t>
      </w:r>
    </w:p>
    <w:p w:rsidR="00F96752" w:rsidRDefault="00F3634A" w:rsidP="00F3634A">
      <w:pPr>
        <w:spacing w:after="0"/>
        <w:ind w:firstLine="709"/>
        <w:jc w:val="both"/>
      </w:pPr>
      <w:r w:rsidRPr="00F3634A">
        <w:rPr>
          <w:rFonts w:ascii="Times New Roman" w:hAnsi="Times New Roman" w:cs="Times New Roman"/>
          <w:sz w:val="24"/>
          <w:szCs w:val="24"/>
        </w:rPr>
        <w:t xml:space="preserve"> - формирование статистической отчетности о состоянии электронного архива</w:t>
      </w:r>
      <w:r>
        <w:t>.</w:t>
      </w:r>
    </w:p>
    <w:p w:rsidR="00F3634A" w:rsidRDefault="00F3634A" w:rsidP="00F3634A">
      <w:pPr>
        <w:spacing w:after="0"/>
        <w:ind w:firstLine="709"/>
        <w:jc w:val="both"/>
      </w:pPr>
    </w:p>
    <w:p w:rsidR="00F3634A" w:rsidRDefault="00246C6D" w:rsidP="00D15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6D">
        <w:rPr>
          <w:rFonts w:ascii="Times New Roman" w:hAnsi="Times New Roman" w:cs="Times New Roman"/>
          <w:b/>
          <w:sz w:val="24"/>
          <w:szCs w:val="24"/>
        </w:rPr>
        <w:lastRenderedPageBreak/>
        <w:t>6. ПРЕДСТАВЛЕНИЕ ДОКУМЕНТОВ, ИНФОРМАЦ</w:t>
      </w:r>
      <w:r w:rsidR="00CC3EBF">
        <w:rPr>
          <w:rFonts w:ascii="Times New Roman" w:hAnsi="Times New Roman" w:cs="Times New Roman"/>
          <w:b/>
          <w:sz w:val="24"/>
          <w:szCs w:val="24"/>
        </w:rPr>
        <w:t>ИИ ПО ЗАПРОСУ СУБЪЕКТОВ, ИМЕЮЩИХ</w:t>
      </w:r>
      <w:r w:rsidRPr="00246C6D">
        <w:rPr>
          <w:rFonts w:ascii="Times New Roman" w:hAnsi="Times New Roman" w:cs="Times New Roman"/>
          <w:b/>
          <w:sz w:val="24"/>
          <w:szCs w:val="24"/>
        </w:rPr>
        <w:t xml:space="preserve"> ПРАВО НА НАПРАВЛЕНИЕ ЗАПРОСОВ В ПОРЯДКЕ, УСТАНОВЛЕННОМ ЗАКОНОДАТЕЛЬСТВОМ РОССИЙСКОЙ ФЕДЕРАЦИИ</w:t>
      </w:r>
    </w:p>
    <w:p w:rsidR="00246C6D" w:rsidRDefault="00246C6D" w:rsidP="00246C6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B75" w:rsidRPr="00047B75" w:rsidRDefault="00047B75" w:rsidP="00047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75">
        <w:rPr>
          <w:rFonts w:ascii="Times New Roman" w:hAnsi="Times New Roman" w:cs="Times New Roman"/>
          <w:sz w:val="24"/>
          <w:szCs w:val="24"/>
        </w:rPr>
        <w:t>6.1. Саморегулируемая организация представляет информацию по письменному запросу лиц, имеющих право на направление запросов в порядке, установленном законодательством Российской Федерации.</w:t>
      </w:r>
    </w:p>
    <w:p w:rsidR="00047B75" w:rsidRPr="00047B75" w:rsidRDefault="00047B75" w:rsidP="00047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75">
        <w:rPr>
          <w:rFonts w:ascii="Times New Roman" w:hAnsi="Times New Roman" w:cs="Times New Roman"/>
          <w:sz w:val="24"/>
          <w:szCs w:val="24"/>
        </w:rPr>
        <w:t xml:space="preserve">6.2. Документы, информация направляется в бумажном или электронном виде. </w:t>
      </w:r>
    </w:p>
    <w:p w:rsidR="00246C6D" w:rsidRDefault="00047B75" w:rsidP="00047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75">
        <w:rPr>
          <w:rFonts w:ascii="Times New Roman" w:hAnsi="Times New Roman" w:cs="Times New Roman"/>
          <w:sz w:val="24"/>
          <w:szCs w:val="24"/>
        </w:rPr>
        <w:t>6.3. Электронные документы архива могут выдаваться по запросам в том числе на физических носителях.</w:t>
      </w:r>
    </w:p>
    <w:p w:rsidR="00047B75" w:rsidRDefault="00047B75" w:rsidP="00047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B75" w:rsidRDefault="00C20D48" w:rsidP="00C20D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D48">
        <w:rPr>
          <w:rFonts w:ascii="Times New Roman" w:hAnsi="Times New Roman" w:cs="Times New Roman"/>
          <w:b/>
          <w:sz w:val="24"/>
          <w:szCs w:val="24"/>
        </w:rPr>
        <w:t>7. ОБЕСПЕЧЕНИЕ СОХРАННОСТИ ЭЛЕКТРОННЫХ ДОКУМЕНТОВ</w:t>
      </w:r>
    </w:p>
    <w:p w:rsidR="00C20D48" w:rsidRPr="00B00CAA" w:rsidRDefault="00C20D48" w:rsidP="00C20D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AA" w:rsidRPr="00B00CAA" w:rsidRDefault="00B00CAA" w:rsidP="00B00C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CAA">
        <w:rPr>
          <w:rFonts w:ascii="Times New Roman" w:hAnsi="Times New Roman" w:cs="Times New Roman"/>
          <w:sz w:val="24"/>
          <w:szCs w:val="24"/>
        </w:rPr>
        <w:t>7.1</w:t>
      </w:r>
      <w:r w:rsidR="000406E3">
        <w:rPr>
          <w:rFonts w:ascii="Times New Roman" w:hAnsi="Times New Roman" w:cs="Times New Roman"/>
          <w:sz w:val="24"/>
          <w:szCs w:val="24"/>
        </w:rPr>
        <w:t>.</w:t>
      </w:r>
      <w:r w:rsidRPr="00B00CAA">
        <w:rPr>
          <w:rFonts w:ascii="Times New Roman" w:hAnsi="Times New Roman" w:cs="Times New Roman"/>
          <w:sz w:val="24"/>
          <w:szCs w:val="24"/>
        </w:rPr>
        <w:t xml:space="preserve"> Саморегулируемая организация несет ответственность за сохранность электронных документов электронного архива. </w:t>
      </w:r>
    </w:p>
    <w:p w:rsidR="00B00CAA" w:rsidRPr="00B00CAA" w:rsidRDefault="00B00CAA" w:rsidP="00B00C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CAA">
        <w:rPr>
          <w:rFonts w:ascii="Times New Roman" w:hAnsi="Times New Roman" w:cs="Times New Roman"/>
          <w:sz w:val="24"/>
          <w:szCs w:val="24"/>
        </w:rPr>
        <w:t>7.2</w:t>
      </w:r>
      <w:r w:rsidR="000406E3">
        <w:rPr>
          <w:rFonts w:ascii="Times New Roman" w:hAnsi="Times New Roman" w:cs="Times New Roman"/>
          <w:sz w:val="24"/>
          <w:szCs w:val="24"/>
        </w:rPr>
        <w:t>.</w:t>
      </w:r>
      <w:r w:rsidRPr="00B00CAA">
        <w:rPr>
          <w:rFonts w:ascii="Times New Roman" w:hAnsi="Times New Roman" w:cs="Times New Roman"/>
          <w:sz w:val="24"/>
          <w:szCs w:val="24"/>
        </w:rPr>
        <w:t xml:space="preserve"> При долговременном хранении электронных документов на физически обособленных материальных носителях предпочтение следует отдавать специализированным средствам размещения, в которых носители защищаются от вредных воздействий окружающей среды, в том числе магнитных, электромагнитных, температурно-влажностных. </w:t>
      </w:r>
    </w:p>
    <w:p w:rsidR="00B00CAA" w:rsidRDefault="00B00CAA" w:rsidP="00B00C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CAA">
        <w:rPr>
          <w:rFonts w:ascii="Times New Roman" w:hAnsi="Times New Roman" w:cs="Times New Roman"/>
          <w:sz w:val="24"/>
          <w:szCs w:val="24"/>
        </w:rPr>
        <w:t>7.3. Саморегулируемая организация обязана постоянно хранить электронные дела членов саморегулируемой организации, а также электронные дела лиц, членство которых в саморегулируемой организации прекращено.</w:t>
      </w:r>
    </w:p>
    <w:p w:rsidR="00B00CAA" w:rsidRPr="00B00CAA" w:rsidRDefault="00B00CAA" w:rsidP="00B00C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CAA">
        <w:rPr>
          <w:rFonts w:ascii="Times New Roman" w:hAnsi="Times New Roman" w:cs="Times New Roman"/>
          <w:sz w:val="24"/>
          <w:szCs w:val="24"/>
        </w:rPr>
        <w:t xml:space="preserve">7.4. Файл-сервер должен быть обеспечен средствами антивирусной защиты. </w:t>
      </w:r>
    </w:p>
    <w:p w:rsidR="00C20D48" w:rsidRDefault="00B00CAA" w:rsidP="00B00C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CAA">
        <w:rPr>
          <w:rFonts w:ascii="Times New Roman" w:hAnsi="Times New Roman" w:cs="Times New Roman"/>
          <w:sz w:val="24"/>
          <w:szCs w:val="24"/>
        </w:rPr>
        <w:t>7.5. Сотрудники саморегулируемой организации при реализации настоящего Положения обязаны соблюдать требования действующего законодательства РФ о защите персональных данных, внутренние документы саморегулируемой организации.</w:t>
      </w:r>
    </w:p>
    <w:p w:rsidR="00B00CAA" w:rsidRDefault="00B00CAA" w:rsidP="00B00C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CAA" w:rsidRDefault="00B00CAA" w:rsidP="00B00CA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CAA">
        <w:rPr>
          <w:rFonts w:ascii="Times New Roman" w:hAnsi="Times New Roman" w:cs="Times New Roman"/>
          <w:b/>
          <w:sz w:val="24"/>
          <w:szCs w:val="24"/>
        </w:rPr>
        <w:t>8. ПЕРЕХОДНЫЕ И ЗАКЛЮЧИТЕЛЬНЫЕ ПОЛОЖЕНИЯ</w:t>
      </w:r>
    </w:p>
    <w:p w:rsidR="00B00CAA" w:rsidRPr="006E0810" w:rsidRDefault="00B00CAA" w:rsidP="00B00CA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810" w:rsidRPr="006E0810" w:rsidRDefault="006E0810" w:rsidP="006E08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10">
        <w:rPr>
          <w:rFonts w:ascii="Times New Roman" w:hAnsi="Times New Roman" w:cs="Times New Roman"/>
          <w:sz w:val="24"/>
          <w:szCs w:val="24"/>
        </w:rPr>
        <w:t xml:space="preserve">8.1. Перевод документов на бумажном носителе, содержащихся на дату утверждения настоящего Положения в делах членов саморегулируемой организации в электронный </w:t>
      </w:r>
      <w:r w:rsidRPr="004A1B7A">
        <w:rPr>
          <w:rFonts w:ascii="Times New Roman" w:hAnsi="Times New Roman" w:cs="Times New Roman"/>
          <w:sz w:val="24"/>
          <w:szCs w:val="24"/>
        </w:rPr>
        <w:t>вид с сохранением в электронный архив, осуществляется поэтапно не поздне</w:t>
      </w:r>
      <w:r w:rsidR="004A1B7A" w:rsidRPr="004A1B7A">
        <w:rPr>
          <w:rFonts w:ascii="Times New Roman" w:hAnsi="Times New Roman" w:cs="Times New Roman"/>
          <w:sz w:val="24"/>
          <w:szCs w:val="24"/>
        </w:rPr>
        <w:t>е 31.12.2025</w:t>
      </w:r>
      <w:r w:rsidRPr="004A1B7A">
        <w:rPr>
          <w:rFonts w:ascii="Times New Roman" w:hAnsi="Times New Roman" w:cs="Times New Roman"/>
          <w:sz w:val="24"/>
          <w:szCs w:val="24"/>
        </w:rPr>
        <w:t>г.</w:t>
      </w:r>
    </w:p>
    <w:p w:rsidR="006E0810" w:rsidRPr="006E0810" w:rsidRDefault="0063439A" w:rsidP="006E08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8.2. С даты вступления в силу настоящего Положения,</w:t>
      </w:r>
      <w:r w:rsidR="006E0810" w:rsidRPr="006E0810">
        <w:rPr>
          <w:rFonts w:ascii="Times New Roman" w:hAnsi="Times New Roman" w:cs="Times New Roman"/>
          <w:sz w:val="24"/>
          <w:szCs w:val="24"/>
        </w:rPr>
        <w:t xml:space="preserve"> поступающие в дела членов саморегулируемой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документы на бумажном носителе</w:t>
      </w:r>
      <w:r w:rsidR="006E0810" w:rsidRPr="006E0810">
        <w:rPr>
          <w:rFonts w:ascii="Times New Roman" w:hAnsi="Times New Roman" w:cs="Times New Roman"/>
          <w:sz w:val="24"/>
          <w:szCs w:val="24"/>
        </w:rPr>
        <w:t xml:space="preserve"> подлежат переводу в электронный вид и включению в электронный архив ежеквартально не позднее 15-го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0810" w:rsidRPr="006E0810">
        <w:rPr>
          <w:rFonts w:ascii="Times New Roman" w:hAnsi="Times New Roman" w:cs="Times New Roman"/>
          <w:sz w:val="24"/>
          <w:szCs w:val="24"/>
        </w:rPr>
        <w:t xml:space="preserve"> следующего после окончания квартала в порядке, установленном настоящим Положением.</w:t>
      </w:r>
    </w:p>
    <w:p w:rsidR="00B00CAA" w:rsidRPr="006E0810" w:rsidRDefault="006E0810" w:rsidP="006E08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810">
        <w:rPr>
          <w:rFonts w:ascii="Times New Roman" w:hAnsi="Times New Roman" w:cs="Times New Roman"/>
          <w:sz w:val="24"/>
          <w:szCs w:val="24"/>
        </w:rPr>
        <w:t xml:space="preserve"> 8.3. Настоящее Положение вступает в силу в соответствии с действующим законодательством Российской Феде</w:t>
      </w:r>
      <w:r w:rsidR="00891578">
        <w:rPr>
          <w:rFonts w:ascii="Times New Roman" w:hAnsi="Times New Roman" w:cs="Times New Roman"/>
          <w:sz w:val="24"/>
          <w:szCs w:val="24"/>
        </w:rPr>
        <w:t xml:space="preserve">рации. </w:t>
      </w:r>
    </w:p>
    <w:sectPr w:rsidR="00B00CAA" w:rsidRPr="006E0810" w:rsidSect="006E081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6A" w:rsidRDefault="00004F6A" w:rsidP="006E0810">
      <w:pPr>
        <w:spacing w:after="0" w:line="240" w:lineRule="auto"/>
      </w:pPr>
      <w:r>
        <w:separator/>
      </w:r>
    </w:p>
  </w:endnote>
  <w:endnote w:type="continuationSeparator" w:id="0">
    <w:p w:rsidR="00004F6A" w:rsidRDefault="00004F6A" w:rsidP="006E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841167"/>
      <w:docPartObj>
        <w:docPartGallery w:val="Page Numbers (Bottom of Page)"/>
        <w:docPartUnique/>
      </w:docPartObj>
    </w:sdtPr>
    <w:sdtEndPr/>
    <w:sdtContent>
      <w:p w:rsidR="006E0810" w:rsidRDefault="006E08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7B0">
          <w:rPr>
            <w:noProof/>
          </w:rPr>
          <w:t>6</w:t>
        </w:r>
        <w:r>
          <w:fldChar w:fldCharType="end"/>
        </w:r>
      </w:p>
    </w:sdtContent>
  </w:sdt>
  <w:p w:rsidR="006E0810" w:rsidRDefault="006E08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6A" w:rsidRDefault="00004F6A" w:rsidP="006E0810">
      <w:pPr>
        <w:spacing w:after="0" w:line="240" w:lineRule="auto"/>
      </w:pPr>
      <w:r>
        <w:separator/>
      </w:r>
    </w:p>
  </w:footnote>
  <w:footnote w:type="continuationSeparator" w:id="0">
    <w:p w:rsidR="00004F6A" w:rsidRDefault="00004F6A" w:rsidP="006E0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B57"/>
    <w:multiLevelType w:val="hybridMultilevel"/>
    <w:tmpl w:val="279A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04893"/>
    <w:multiLevelType w:val="hybridMultilevel"/>
    <w:tmpl w:val="AA40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54"/>
    <w:rsid w:val="00004F6A"/>
    <w:rsid w:val="00007266"/>
    <w:rsid w:val="000353F1"/>
    <w:rsid w:val="000406E3"/>
    <w:rsid w:val="00047B75"/>
    <w:rsid w:val="000505DA"/>
    <w:rsid w:val="000B1579"/>
    <w:rsid w:val="000B31CD"/>
    <w:rsid w:val="000D0FA5"/>
    <w:rsid w:val="000D3DC3"/>
    <w:rsid w:val="000D5D21"/>
    <w:rsid w:val="00102ADD"/>
    <w:rsid w:val="00131B6A"/>
    <w:rsid w:val="00137C44"/>
    <w:rsid w:val="001841BA"/>
    <w:rsid w:val="001F0FF5"/>
    <w:rsid w:val="0021689E"/>
    <w:rsid w:val="002217D0"/>
    <w:rsid w:val="00246C6D"/>
    <w:rsid w:val="00255508"/>
    <w:rsid w:val="002D4022"/>
    <w:rsid w:val="003242A5"/>
    <w:rsid w:val="0038074A"/>
    <w:rsid w:val="00421FF7"/>
    <w:rsid w:val="0048726E"/>
    <w:rsid w:val="004A1702"/>
    <w:rsid w:val="004A1B7A"/>
    <w:rsid w:val="004B096F"/>
    <w:rsid w:val="004B2B72"/>
    <w:rsid w:val="00503D2C"/>
    <w:rsid w:val="005C688C"/>
    <w:rsid w:val="00600465"/>
    <w:rsid w:val="006242EF"/>
    <w:rsid w:val="0063439A"/>
    <w:rsid w:val="006E0810"/>
    <w:rsid w:val="006F0654"/>
    <w:rsid w:val="0070085A"/>
    <w:rsid w:val="00872963"/>
    <w:rsid w:val="00891578"/>
    <w:rsid w:val="008A079C"/>
    <w:rsid w:val="00994DA9"/>
    <w:rsid w:val="009B27B0"/>
    <w:rsid w:val="00AB3C34"/>
    <w:rsid w:val="00AC3038"/>
    <w:rsid w:val="00AE087A"/>
    <w:rsid w:val="00AE3B6E"/>
    <w:rsid w:val="00B0034F"/>
    <w:rsid w:val="00B00CAA"/>
    <w:rsid w:val="00B03B68"/>
    <w:rsid w:val="00B75F63"/>
    <w:rsid w:val="00BA5CF2"/>
    <w:rsid w:val="00C20533"/>
    <w:rsid w:val="00C20D48"/>
    <w:rsid w:val="00C442E0"/>
    <w:rsid w:val="00C67D3E"/>
    <w:rsid w:val="00CC3EBF"/>
    <w:rsid w:val="00CE6D97"/>
    <w:rsid w:val="00D0186B"/>
    <w:rsid w:val="00D1524F"/>
    <w:rsid w:val="00D253C5"/>
    <w:rsid w:val="00D57368"/>
    <w:rsid w:val="00D60407"/>
    <w:rsid w:val="00DB3E49"/>
    <w:rsid w:val="00E02E44"/>
    <w:rsid w:val="00E46173"/>
    <w:rsid w:val="00F3634A"/>
    <w:rsid w:val="00F96752"/>
    <w:rsid w:val="00FB02D5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FF18"/>
  <w15:chartTrackingRefBased/>
  <w15:docId w15:val="{1433C5B6-351C-4783-89FB-50B9025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810"/>
  </w:style>
  <w:style w:type="paragraph" w:styleId="a6">
    <w:name w:val="footer"/>
    <w:basedOn w:val="a"/>
    <w:link w:val="a7"/>
    <w:uiPriority w:val="99"/>
    <w:unhideWhenUsed/>
    <w:rsid w:val="006E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Mitiashina.M.P</dc:creator>
  <cp:keywords/>
  <dc:description/>
  <cp:lastModifiedBy>Mitiashina.M.P</cp:lastModifiedBy>
  <cp:revision>107</cp:revision>
  <dcterms:created xsi:type="dcterms:W3CDTF">2025-05-27T03:53:00Z</dcterms:created>
  <dcterms:modified xsi:type="dcterms:W3CDTF">2025-06-25T10:40:00Z</dcterms:modified>
</cp:coreProperties>
</file>